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78" w:rsidRPr="008E3E62" w:rsidRDefault="00DE0E78" w:rsidP="00DE0E78">
      <w:pPr>
        <w:jc w:val="center"/>
        <w:rPr>
          <w:rFonts w:ascii="Times New Roman" w:hAnsi="Times New Roman" w:cs="Times New Roman"/>
          <w:b/>
          <w:sz w:val="36"/>
        </w:rPr>
      </w:pPr>
      <w:r w:rsidRPr="008E3E62">
        <w:rPr>
          <w:rFonts w:ascii="Times New Roman" w:hAnsi="Times New Roman" w:cs="Times New Roman"/>
          <w:b/>
          <w:sz w:val="36"/>
        </w:rPr>
        <w:t>Расчеты по уравнениям реакций</w:t>
      </w:r>
    </w:p>
    <w:p w:rsidR="00DE0E78" w:rsidRDefault="00DE0E78" w:rsidP="00DE0E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035968" cy="7261412"/>
            <wp:effectExtent l="19050" t="0" r="2882" b="0"/>
            <wp:docPr id="3" name="Рисунок 2" descr="C:\Documents and Settings\Каб-113\Рабочий стол\химия\0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аб-113\Рабочий стол\химия\01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968" cy="726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C6" w:rsidRDefault="00044EC6"/>
    <w:sectPr w:rsidR="00044EC6" w:rsidSect="0004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E0E78"/>
    <w:rsid w:val="00044EC6"/>
    <w:rsid w:val="00B0344B"/>
    <w:rsid w:val="00DE0E78"/>
    <w:rsid w:val="00F0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USH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Каб-113</dc:creator>
  <cp:keywords/>
  <dc:description/>
  <cp:lastModifiedBy>Каб-113</cp:lastModifiedBy>
  <cp:revision>3</cp:revision>
  <dcterms:created xsi:type="dcterms:W3CDTF">2012-12-08T14:11:00Z</dcterms:created>
  <dcterms:modified xsi:type="dcterms:W3CDTF">2012-12-08T14:19:00Z</dcterms:modified>
</cp:coreProperties>
</file>