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07" w:rsidRDefault="00C72507" w:rsidP="00C72507">
      <w:pPr>
        <w:pStyle w:val="c1"/>
      </w:pPr>
      <w:r>
        <w:rPr>
          <w:rStyle w:val="c0"/>
        </w:rPr>
        <w:t xml:space="preserve">КОНТРОЛЬНАЯ РАБОТА ПО ТЕМЕ: </w:t>
      </w:r>
      <w:proofErr w:type="gramStart"/>
      <w:r>
        <w:rPr>
          <w:rStyle w:val="c0"/>
        </w:rPr>
        <w:t>« ТИПЫ</w:t>
      </w:r>
      <w:proofErr w:type="gramEnd"/>
      <w:r>
        <w:rPr>
          <w:rStyle w:val="c0"/>
        </w:rPr>
        <w:t xml:space="preserve"> ХИМИЧЕСКОЙ СВЯЗИ».</w:t>
      </w:r>
    </w:p>
    <w:p w:rsidR="00C72507" w:rsidRDefault="00C72507" w:rsidP="00C72507">
      <w:pPr>
        <w:pStyle w:val="c3"/>
      </w:pPr>
      <w:r>
        <w:rPr>
          <w:rStyle w:val="c7"/>
        </w:rPr>
        <w:t>ВАРИАНТ 1.</w:t>
      </w:r>
    </w:p>
    <w:p w:rsidR="00C72507" w:rsidRDefault="00C72507" w:rsidP="00C72507">
      <w:pPr>
        <w:pStyle w:val="c1"/>
      </w:pPr>
      <w:r>
        <w:rPr>
          <w:rStyle w:val="c0"/>
        </w:rPr>
        <w:t>1. Определите тип химической связи, укажите направление смещения электронов в следующих веществах:</w:t>
      </w:r>
    </w:p>
    <w:p w:rsidR="00C72507" w:rsidRPr="00C72507" w:rsidRDefault="00C72507" w:rsidP="00C72507">
      <w:pPr>
        <w:pStyle w:val="c1"/>
        <w:rPr>
          <w:lang w:val="en-US"/>
        </w:rPr>
      </w:pPr>
      <w:r w:rsidRPr="00C72507">
        <w:rPr>
          <w:rStyle w:val="c0"/>
          <w:lang w:val="en-US"/>
        </w:rPr>
        <w:t>Li2O, HBr, KBr, Br2O, Br2.</w:t>
      </w:r>
    </w:p>
    <w:p w:rsidR="00C72507" w:rsidRDefault="00C72507" w:rsidP="00C72507">
      <w:pPr>
        <w:pStyle w:val="c1"/>
      </w:pPr>
      <w:r>
        <w:rPr>
          <w:rStyle w:val="c0"/>
        </w:rPr>
        <w:t>2. Из данного перечня выберите вещества с ионным характером связи:</w:t>
      </w:r>
    </w:p>
    <w:p w:rsidR="00C72507" w:rsidRPr="00C72507" w:rsidRDefault="00C72507" w:rsidP="00C72507">
      <w:pPr>
        <w:pStyle w:val="c1"/>
        <w:rPr>
          <w:lang w:val="en-US"/>
        </w:rPr>
      </w:pPr>
      <w:r w:rsidRPr="00C72507">
        <w:rPr>
          <w:rStyle w:val="c0"/>
          <w:lang w:val="en-US"/>
        </w:rPr>
        <w:t>H2O, K2O, HF, F2O, KF, NaOH, H2SO4, Na2SO4.</w:t>
      </w:r>
    </w:p>
    <w:p w:rsidR="00C72507" w:rsidRDefault="00C72507" w:rsidP="00C72507">
      <w:pPr>
        <w:pStyle w:val="c1"/>
      </w:pPr>
      <w:r>
        <w:rPr>
          <w:rStyle w:val="c0"/>
        </w:rPr>
        <w:t>3. Дать определение – ионная кристаллическая решетка. Привести 4 примера веществ с таким типом кристаллической решетки.</w:t>
      </w:r>
    </w:p>
    <w:p w:rsidR="00C72507" w:rsidRDefault="00C72507" w:rsidP="00C72507">
      <w:pPr>
        <w:pStyle w:val="c1"/>
      </w:pPr>
      <w:r>
        <w:rPr>
          <w:rStyle w:val="c0"/>
        </w:rPr>
        <w:t>4. Вычислить массовую долю хлора в молекуле бертолетовой соли KClO3.</w:t>
      </w:r>
    </w:p>
    <w:p w:rsidR="000F7180" w:rsidRDefault="000F7180" w:rsidP="00C72507">
      <w:pPr>
        <w:pStyle w:val="c3"/>
        <w:rPr>
          <w:rStyle w:val="c5"/>
        </w:rPr>
      </w:pPr>
    </w:p>
    <w:p w:rsidR="000F7180" w:rsidRDefault="000F7180" w:rsidP="00C72507">
      <w:pPr>
        <w:pStyle w:val="c3"/>
        <w:rPr>
          <w:rStyle w:val="c5"/>
        </w:rPr>
      </w:pPr>
    </w:p>
    <w:p w:rsidR="000F7180" w:rsidRDefault="000F7180" w:rsidP="00C72507">
      <w:pPr>
        <w:pStyle w:val="c3"/>
        <w:rPr>
          <w:rStyle w:val="c5"/>
        </w:rPr>
      </w:pPr>
    </w:p>
    <w:p w:rsidR="000F7180" w:rsidRDefault="000F7180" w:rsidP="00C72507">
      <w:pPr>
        <w:pStyle w:val="c3"/>
        <w:rPr>
          <w:rStyle w:val="c5"/>
        </w:rPr>
      </w:pPr>
    </w:p>
    <w:p w:rsidR="000F7180" w:rsidRDefault="000F7180" w:rsidP="00C72507">
      <w:pPr>
        <w:pStyle w:val="c3"/>
        <w:rPr>
          <w:rStyle w:val="c5"/>
        </w:rPr>
      </w:pPr>
    </w:p>
    <w:p w:rsidR="000F7180" w:rsidRDefault="000F7180" w:rsidP="00C72507">
      <w:pPr>
        <w:pStyle w:val="c3"/>
        <w:rPr>
          <w:rStyle w:val="c5"/>
        </w:rPr>
      </w:pPr>
    </w:p>
    <w:p w:rsidR="00C72507" w:rsidRDefault="00C72507" w:rsidP="00C72507">
      <w:pPr>
        <w:pStyle w:val="c3"/>
      </w:pPr>
      <w:r>
        <w:rPr>
          <w:rStyle w:val="c5"/>
        </w:rPr>
        <w:lastRenderedPageBreak/>
        <w:t xml:space="preserve">КОНТРОЛЬНАЯ РАБОТА ПО ТЕМЕ: </w:t>
      </w:r>
      <w:proofErr w:type="gramStart"/>
      <w:r>
        <w:rPr>
          <w:rStyle w:val="c5"/>
        </w:rPr>
        <w:t>« ТИПЫ</w:t>
      </w:r>
      <w:proofErr w:type="gramEnd"/>
      <w:r>
        <w:rPr>
          <w:rStyle w:val="c5"/>
        </w:rPr>
        <w:t xml:space="preserve"> ХИМИЧЕСКОЙ СВЯЗИ».</w:t>
      </w:r>
    </w:p>
    <w:p w:rsidR="00C72507" w:rsidRDefault="00C72507" w:rsidP="00C72507">
      <w:pPr>
        <w:pStyle w:val="c3"/>
      </w:pPr>
      <w:r>
        <w:rPr>
          <w:rStyle w:val="c5"/>
        </w:rPr>
        <w:t>ВАРИАНТ 2.</w:t>
      </w:r>
    </w:p>
    <w:p w:rsidR="00C72507" w:rsidRDefault="00C72507" w:rsidP="00C72507">
      <w:pPr>
        <w:pStyle w:val="c1"/>
      </w:pPr>
      <w:r>
        <w:rPr>
          <w:rStyle w:val="c0"/>
        </w:rPr>
        <w:t xml:space="preserve">1. Определите тип связи и укажите направление смещения электронов в следующих </w:t>
      </w:r>
      <w:proofErr w:type="gramStart"/>
      <w:r>
        <w:rPr>
          <w:rStyle w:val="c0"/>
        </w:rPr>
        <w:t>веществах:  </w:t>
      </w:r>
      <w:proofErr w:type="spellStart"/>
      <w:r>
        <w:rPr>
          <w:rStyle w:val="c0"/>
        </w:rPr>
        <w:t>LiF</w:t>
      </w:r>
      <w:proofErr w:type="spellEnd"/>
      <w:proofErr w:type="gramEnd"/>
      <w:r>
        <w:rPr>
          <w:rStyle w:val="c0"/>
        </w:rPr>
        <w:t>, F2, OF2, P2, CaC2.</w:t>
      </w:r>
    </w:p>
    <w:p w:rsidR="00C72507" w:rsidRDefault="00C72507" w:rsidP="00C72507">
      <w:pPr>
        <w:pStyle w:val="c1"/>
      </w:pPr>
      <w:r>
        <w:rPr>
          <w:rStyle w:val="c0"/>
        </w:rPr>
        <w:t>2. Из данного перечня выберите вещества с ковалентной полярной связью:</w:t>
      </w:r>
    </w:p>
    <w:p w:rsidR="00C72507" w:rsidRPr="00C72507" w:rsidRDefault="00C72507" w:rsidP="00C72507">
      <w:pPr>
        <w:pStyle w:val="c1"/>
        <w:rPr>
          <w:lang w:val="en-US"/>
        </w:rPr>
      </w:pPr>
      <w:r>
        <w:rPr>
          <w:rStyle w:val="c0"/>
        </w:rPr>
        <w:t>   </w:t>
      </w:r>
      <w:r w:rsidRPr="00C72507">
        <w:rPr>
          <w:rStyle w:val="c0"/>
          <w:lang w:val="en-US"/>
        </w:rPr>
        <w:t>NaCl, HBr, C</w:t>
      </w:r>
      <w:r w:rsidRPr="000F7180">
        <w:rPr>
          <w:rStyle w:val="c0"/>
          <w:vertAlign w:val="subscript"/>
          <w:lang w:val="en-US"/>
        </w:rPr>
        <w:t>6</w:t>
      </w:r>
      <w:r w:rsidRPr="00C72507">
        <w:rPr>
          <w:rStyle w:val="c0"/>
          <w:lang w:val="en-US"/>
        </w:rPr>
        <w:t>H</w:t>
      </w:r>
      <w:r w:rsidRPr="000F7180">
        <w:rPr>
          <w:rStyle w:val="c0"/>
          <w:vertAlign w:val="subscript"/>
          <w:lang w:val="en-US"/>
        </w:rPr>
        <w:t>12</w:t>
      </w:r>
      <w:r w:rsidRPr="00C72507">
        <w:rPr>
          <w:rStyle w:val="c0"/>
          <w:lang w:val="en-US"/>
        </w:rPr>
        <w:t>O</w:t>
      </w:r>
      <w:r w:rsidRPr="000F7180">
        <w:rPr>
          <w:rStyle w:val="c0"/>
          <w:vertAlign w:val="subscript"/>
          <w:lang w:val="en-US"/>
        </w:rPr>
        <w:t>6</w:t>
      </w:r>
      <w:r w:rsidRPr="00C72507">
        <w:rPr>
          <w:rStyle w:val="c0"/>
          <w:lang w:val="en-US"/>
        </w:rPr>
        <w:t>, Na</w:t>
      </w:r>
      <w:r w:rsidRPr="000F7180">
        <w:rPr>
          <w:rStyle w:val="c0"/>
          <w:vertAlign w:val="subscript"/>
          <w:lang w:val="en-US"/>
        </w:rPr>
        <w:t>2</w:t>
      </w:r>
      <w:r w:rsidRPr="00C72507">
        <w:rPr>
          <w:rStyle w:val="c0"/>
          <w:lang w:val="en-US"/>
        </w:rPr>
        <w:t>CO</w:t>
      </w:r>
      <w:r w:rsidRPr="000F7180">
        <w:rPr>
          <w:rStyle w:val="c0"/>
          <w:vertAlign w:val="subscript"/>
          <w:lang w:val="en-US"/>
        </w:rPr>
        <w:t>3</w:t>
      </w:r>
      <w:r w:rsidRPr="00C72507">
        <w:rPr>
          <w:rStyle w:val="c0"/>
          <w:lang w:val="en-US"/>
        </w:rPr>
        <w:t>, CH</w:t>
      </w:r>
      <w:r w:rsidRPr="000F7180">
        <w:rPr>
          <w:rStyle w:val="c0"/>
          <w:vertAlign w:val="subscript"/>
          <w:lang w:val="en-US"/>
        </w:rPr>
        <w:t>4</w:t>
      </w:r>
      <w:r w:rsidRPr="00C72507">
        <w:rPr>
          <w:rStyle w:val="c0"/>
          <w:lang w:val="en-US"/>
        </w:rPr>
        <w:t>, CO</w:t>
      </w:r>
      <w:r w:rsidRPr="000F7180">
        <w:rPr>
          <w:rStyle w:val="c0"/>
          <w:vertAlign w:val="subscript"/>
          <w:lang w:val="en-US"/>
        </w:rPr>
        <w:t>2</w:t>
      </w:r>
      <w:r w:rsidRPr="00C72507">
        <w:rPr>
          <w:rStyle w:val="c0"/>
          <w:lang w:val="en-US"/>
        </w:rPr>
        <w:t>, PH</w:t>
      </w:r>
      <w:r w:rsidRPr="000F7180">
        <w:rPr>
          <w:rStyle w:val="c0"/>
          <w:vertAlign w:val="subscript"/>
          <w:lang w:val="en-US"/>
        </w:rPr>
        <w:t>3</w:t>
      </w:r>
      <w:r w:rsidRPr="00C72507">
        <w:rPr>
          <w:rStyle w:val="c0"/>
          <w:lang w:val="en-US"/>
        </w:rPr>
        <w:t>, K, S</w:t>
      </w:r>
      <w:r w:rsidRPr="000F7180">
        <w:rPr>
          <w:rStyle w:val="c0"/>
          <w:vertAlign w:val="subscript"/>
          <w:lang w:val="en-US"/>
        </w:rPr>
        <w:t>8</w:t>
      </w:r>
      <w:r w:rsidRPr="00C72507">
        <w:rPr>
          <w:rStyle w:val="c0"/>
          <w:lang w:val="en-US"/>
        </w:rPr>
        <w:t>.</w:t>
      </w:r>
    </w:p>
    <w:p w:rsidR="00C72507" w:rsidRDefault="00C72507" w:rsidP="00C72507">
      <w:pPr>
        <w:pStyle w:val="c1"/>
      </w:pPr>
      <w:r>
        <w:rPr>
          <w:rStyle w:val="c0"/>
        </w:rPr>
        <w:t>3. Дать определение – молекулярная кристаллическая решетка. Приведите 4 примера веществ с таким типом кристаллической решетки.</w:t>
      </w:r>
    </w:p>
    <w:p w:rsidR="00C72507" w:rsidRDefault="00C72507" w:rsidP="00C72507">
      <w:pPr>
        <w:pStyle w:val="c1"/>
      </w:pPr>
      <w:r>
        <w:rPr>
          <w:rStyle w:val="c0"/>
        </w:rPr>
        <w:t>4. Вычислите массовую долю азота в соединении N</w:t>
      </w:r>
      <w:r w:rsidRPr="000F7180">
        <w:rPr>
          <w:rStyle w:val="c0"/>
          <w:vertAlign w:val="subscript"/>
        </w:rPr>
        <w:t>2</w:t>
      </w:r>
      <w:r>
        <w:rPr>
          <w:rStyle w:val="c0"/>
        </w:rPr>
        <w:t>O</w:t>
      </w:r>
      <w:r w:rsidRPr="000F7180">
        <w:rPr>
          <w:rStyle w:val="c0"/>
          <w:vertAlign w:val="subscript"/>
        </w:rPr>
        <w:t>5</w:t>
      </w:r>
      <w:r>
        <w:rPr>
          <w:rStyle w:val="c0"/>
        </w:rPr>
        <w:t>.</w:t>
      </w:r>
      <w:bookmarkStart w:id="0" w:name="_GoBack"/>
      <w:bookmarkEnd w:id="0"/>
    </w:p>
    <w:p w:rsidR="003A145B" w:rsidRDefault="003A145B"/>
    <w:sectPr w:rsidR="003A145B" w:rsidSect="000F718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07"/>
    <w:rsid w:val="000F7180"/>
    <w:rsid w:val="003A145B"/>
    <w:rsid w:val="00C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1663-DE18-445B-8112-5A57823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507"/>
  </w:style>
  <w:style w:type="paragraph" w:customStyle="1" w:styleId="c3">
    <w:name w:val="c3"/>
    <w:basedOn w:val="a"/>
    <w:rsid w:val="00C7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2507"/>
  </w:style>
  <w:style w:type="character" w:customStyle="1" w:styleId="c5">
    <w:name w:val="c5"/>
    <w:basedOn w:val="a0"/>
    <w:rsid w:val="00C7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2013-10-28T10:22:00Z</dcterms:created>
  <dcterms:modified xsi:type="dcterms:W3CDTF">2013-10-28T10:22:00Z</dcterms:modified>
</cp:coreProperties>
</file>