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9A" w:rsidRPr="00912268" w:rsidRDefault="00C6779A" w:rsidP="00C677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b/>
          <w:sz w:val="24"/>
          <w:szCs w:val="24"/>
        </w:rPr>
        <w:t>ОБЯЗАННОСТИ ЛАБОРАНТА КАБИНЕТА ХИМИИ</w:t>
      </w:r>
    </w:p>
    <w:p w:rsidR="00C6779A" w:rsidRPr="00193F84" w:rsidRDefault="00C6779A" w:rsidP="00C67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79A" w:rsidRDefault="00C6779A" w:rsidP="00C6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6779A">
        <w:rPr>
          <w:rFonts w:ascii="Times New Roman" w:eastAsia="Times New Roman" w:hAnsi="Times New Roman" w:cs="Times New Roman"/>
          <w:b/>
          <w:sz w:val="28"/>
          <w:szCs w:val="24"/>
        </w:rPr>
        <w:t>Лаборант кабинета химии обязан:</w:t>
      </w:r>
    </w:p>
    <w:p w:rsidR="00C6779A" w:rsidRPr="00C6779A" w:rsidRDefault="00C6779A" w:rsidP="00C6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Проводить подготовку оборудования для проведения урока.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Оказывать помощь учителю в проведении уроков, внеклассных занятий. Лаборант ежедневно до начала занятий проверяет состояние рабочих мест учащихся, газовых и водных коммуникаций, электросети и электрооборудования. Недостатки, которые могут быть устранены сразу, лаборант устраняет, а об остальном делает пометки в журнале учёта состояния охраны труда в кабинете и докладывает о них учителю.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Вести лабораторное хозяйство кабинета.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Следить за чистотой, порядком и размещением предметов оборудования в классе-лаборатории и в лаборантском помещении.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Содержать в определённом, наиболее удобном для работы порядке приборы, химическую посуду, реактивы и вспомогательные материалы.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Знать и соблюдать технику безопасности при работе с горючими, ядовитыми, агрессивными веществами и оказывать первую помощь пострадавшим.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Уметь обращаться со всеми видами проекционной аппаратуры, используемой в кабинете.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Знать свойства веществ и уметь грамотно обращаться с ними.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Следить за расходованием и пополнением кабинета реактивами и материалами.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Приобретать по указанию учителя учебное оборудование, реактивы, материалы, необходимые для учебно-воспитательного процесса.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Предупреждать ситуации, приводящие к возникновению пожаров, проводить противопожарную работу: следить за стендом с противопожарными средствами, инвентарём.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Совместно с электриком, слесарем осуществлять систематический осмотр электрооборудования, водоснабжения и канализационной системы.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Следить за рабочим состоянием вентиляционной системы, газоснабжением, противопожарным оборудованием. Выполнять правила общей и пожарной безопасности и следить за выполнением их учащимися на уроках.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 xml:space="preserve">Повседневно следить за содержимым медицинской аптечки, наличием в кабинете нейтрализующих растворов (гидрокарбонат натрия, </w:t>
      </w:r>
      <w:proofErr w:type="gramStart"/>
      <w:r w:rsidRPr="00912268">
        <w:rPr>
          <w:rFonts w:ascii="Times New Roman" w:eastAsia="Times New Roman" w:hAnsi="Times New Roman" w:cs="Times New Roman"/>
          <w:sz w:val="24"/>
          <w:szCs w:val="24"/>
        </w:rPr>
        <w:t>борная</w:t>
      </w:r>
      <w:proofErr w:type="gramEnd"/>
      <w:r w:rsidRPr="00912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268">
        <w:rPr>
          <w:rFonts w:ascii="Times New Roman" w:eastAsia="Times New Roman" w:hAnsi="Times New Roman" w:cs="Times New Roman"/>
          <w:sz w:val="24"/>
          <w:szCs w:val="24"/>
        </w:rPr>
        <w:t>кислоа</w:t>
      </w:r>
      <w:proofErr w:type="spellEnd"/>
      <w:r w:rsidRPr="00912268">
        <w:rPr>
          <w:rFonts w:ascii="Times New Roman" w:eastAsia="Times New Roman" w:hAnsi="Times New Roman" w:cs="Times New Roman"/>
          <w:sz w:val="24"/>
          <w:szCs w:val="24"/>
        </w:rPr>
        <w:t>), сливных сосудов для кислот и щелочей (они в последствии обрабатываются и сливаются в канализацию), сосудов для сбора содержащих серебро отходов после опытов с нитратом серебра, которые затем сдают.</w:t>
      </w:r>
    </w:p>
    <w:p w:rsidR="00C6779A" w:rsidRPr="00912268" w:rsidRDefault="00C6779A" w:rsidP="00C677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В конце рабочего дня проверять закрытие всех шкафов, всех газовых и водопроводных кранов и выключать все электроприборы.</w:t>
      </w:r>
    </w:p>
    <w:p w:rsidR="00C6779A" w:rsidRPr="00912268" w:rsidRDefault="00C6779A" w:rsidP="00C677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2268">
        <w:rPr>
          <w:rFonts w:ascii="Times New Roman" w:eastAsia="Times New Roman" w:hAnsi="Times New Roman" w:cs="Times New Roman"/>
          <w:sz w:val="24"/>
          <w:szCs w:val="24"/>
        </w:rPr>
        <w:t>Каждый год проходить проверку знаний основных правил техники безопасности (у учителя) и результаты проверки отмечать в специальном журнале</w:t>
      </w:r>
    </w:p>
    <w:p w:rsidR="00C6779A" w:rsidRPr="00912268" w:rsidRDefault="00C6779A" w:rsidP="00C677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779A" w:rsidRPr="00912268" w:rsidRDefault="00C6779A" w:rsidP="00C677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779A" w:rsidRPr="00912268" w:rsidRDefault="00C6779A" w:rsidP="00C6779A">
      <w:pPr>
        <w:rPr>
          <w:rFonts w:ascii="Calibri" w:eastAsia="Times New Roman" w:hAnsi="Calibri" w:cs="Times New Roman"/>
          <w:sz w:val="24"/>
          <w:szCs w:val="24"/>
        </w:rPr>
      </w:pPr>
    </w:p>
    <w:p w:rsidR="00CE53A2" w:rsidRDefault="00CE53A2">
      <w:bookmarkStart w:id="0" w:name="_GoBack"/>
      <w:bookmarkEnd w:id="0"/>
    </w:p>
    <w:sectPr w:rsidR="00CE53A2" w:rsidSect="00ED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4EA0"/>
    <w:multiLevelType w:val="hybridMultilevel"/>
    <w:tmpl w:val="D32A988A"/>
    <w:lvl w:ilvl="0" w:tplc="C42EC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9A"/>
    <w:rsid w:val="00C6779A"/>
    <w:rsid w:val="00C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2070</Characters>
  <Application>Microsoft Office Word</Application>
  <DocSecurity>0</DocSecurity>
  <Lines>43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2012-04-07T04:28:00Z</dcterms:created>
  <dcterms:modified xsi:type="dcterms:W3CDTF">2012-04-07T04:28:00Z</dcterms:modified>
</cp:coreProperties>
</file>